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B78EE8" w14:textId="71C398FC" w:rsidR="00D72B6E" w:rsidRDefault="00D72B6E" w:rsidP="000B3450">
      <w:pPr>
        <w:jc w:val="center"/>
      </w:pPr>
      <w:r>
        <w:rPr>
          <w:noProof/>
        </w:rPr>
        <w:drawing>
          <wp:inline distT="0" distB="0" distL="0" distR="0" wp14:anchorId="48B36B14" wp14:editId="42E841B0">
            <wp:extent cx="2286000" cy="1006475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5792" cy="10460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E1E35E" w14:textId="6374824C" w:rsidR="00EF3552" w:rsidRDefault="00D72B6E">
      <w:r>
        <w:t>Intern Name: _____________________________________ Supervisor: ___________________________</w:t>
      </w:r>
    </w:p>
    <w:p w14:paraId="7F526FFE" w14:textId="7C8DC4F9" w:rsidR="00D72B6E" w:rsidRDefault="00D72B6E">
      <w:r>
        <w:t>Program/Office: ___________________________________ Start Date: ___________________________</w:t>
      </w:r>
    </w:p>
    <w:tbl>
      <w:tblPr>
        <w:tblStyle w:val="TableGrid"/>
        <w:tblW w:w="10350" w:type="dxa"/>
        <w:tblInd w:w="-365" w:type="dxa"/>
        <w:tblLook w:val="04A0" w:firstRow="1" w:lastRow="0" w:firstColumn="1" w:lastColumn="0" w:noHBand="0" w:noVBand="1"/>
      </w:tblPr>
      <w:tblGrid>
        <w:gridCol w:w="360"/>
        <w:gridCol w:w="7830"/>
        <w:gridCol w:w="1165"/>
        <w:gridCol w:w="995"/>
      </w:tblGrid>
      <w:tr w:rsidR="00D72B6E" w:rsidRPr="00D72B6E" w14:paraId="561F169F" w14:textId="77777777" w:rsidTr="006320FB">
        <w:tc>
          <w:tcPr>
            <w:tcW w:w="360" w:type="dxa"/>
          </w:tcPr>
          <w:p w14:paraId="19BCEC2E" w14:textId="77777777" w:rsidR="00D72B6E" w:rsidRPr="00D72B6E" w:rsidRDefault="00D72B6E" w:rsidP="00D72B6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830" w:type="dxa"/>
          </w:tcPr>
          <w:p w14:paraId="7FBD6844" w14:textId="201821F5" w:rsidR="00D72B6E" w:rsidRPr="00D72B6E" w:rsidRDefault="00D72B6E" w:rsidP="00D72B6E">
            <w:pPr>
              <w:jc w:val="center"/>
              <w:rPr>
                <w:b/>
                <w:bCs/>
                <w:sz w:val="28"/>
                <w:szCs w:val="28"/>
              </w:rPr>
            </w:pPr>
            <w:r w:rsidRPr="00D72B6E">
              <w:rPr>
                <w:b/>
                <w:bCs/>
                <w:sz w:val="28"/>
                <w:szCs w:val="28"/>
              </w:rPr>
              <w:t>Intern File Should Contain</w:t>
            </w:r>
          </w:p>
        </w:tc>
        <w:tc>
          <w:tcPr>
            <w:tcW w:w="1165" w:type="dxa"/>
          </w:tcPr>
          <w:p w14:paraId="2055E474" w14:textId="7D6816C1" w:rsidR="00D72B6E" w:rsidRPr="00D72B6E" w:rsidRDefault="00D72B6E" w:rsidP="00D72B6E">
            <w:pPr>
              <w:jc w:val="center"/>
              <w:rPr>
                <w:b/>
                <w:bCs/>
                <w:sz w:val="28"/>
                <w:szCs w:val="28"/>
              </w:rPr>
            </w:pPr>
            <w:r w:rsidRPr="00D72B6E">
              <w:rPr>
                <w:b/>
                <w:bCs/>
                <w:sz w:val="28"/>
                <w:szCs w:val="28"/>
              </w:rPr>
              <w:t>Date</w:t>
            </w:r>
          </w:p>
        </w:tc>
        <w:tc>
          <w:tcPr>
            <w:tcW w:w="995" w:type="dxa"/>
          </w:tcPr>
          <w:p w14:paraId="1A29F169" w14:textId="054FDFD1" w:rsidR="00D72B6E" w:rsidRPr="00D72B6E" w:rsidRDefault="00D72B6E" w:rsidP="00D72B6E">
            <w:pPr>
              <w:jc w:val="center"/>
              <w:rPr>
                <w:b/>
                <w:bCs/>
                <w:sz w:val="28"/>
                <w:szCs w:val="28"/>
              </w:rPr>
            </w:pPr>
            <w:r w:rsidRPr="00D72B6E">
              <w:rPr>
                <w:b/>
                <w:bCs/>
                <w:sz w:val="28"/>
                <w:szCs w:val="28"/>
              </w:rPr>
              <w:t>Initials</w:t>
            </w:r>
          </w:p>
        </w:tc>
      </w:tr>
      <w:tr w:rsidR="00D72B6E" w:rsidRPr="00D72B6E" w14:paraId="12B1C10A" w14:textId="77777777" w:rsidTr="006320FB">
        <w:tc>
          <w:tcPr>
            <w:tcW w:w="360" w:type="dxa"/>
            <w:shd w:val="clear" w:color="auto" w:fill="F2F2F2" w:themeFill="background1" w:themeFillShade="F2"/>
          </w:tcPr>
          <w:p w14:paraId="01B3A490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  <w:tc>
          <w:tcPr>
            <w:tcW w:w="7830" w:type="dxa"/>
            <w:shd w:val="clear" w:color="auto" w:fill="F2F2F2" w:themeFill="background1" w:themeFillShade="F2"/>
          </w:tcPr>
          <w:p w14:paraId="63BCD0C6" w14:textId="3C2F1031" w:rsidR="00D72B6E" w:rsidRPr="00D72B6E" w:rsidRDefault="00D72B6E">
            <w:pPr>
              <w:rPr>
                <w:sz w:val="24"/>
                <w:szCs w:val="24"/>
              </w:rPr>
            </w:pPr>
            <w:r w:rsidRPr="00D72B6E">
              <w:rPr>
                <w:sz w:val="24"/>
                <w:szCs w:val="24"/>
              </w:rPr>
              <w:t>Intern Application</w:t>
            </w:r>
            <w:r w:rsidR="00F26387">
              <w:rPr>
                <w:sz w:val="24"/>
                <w:szCs w:val="24"/>
              </w:rPr>
              <w:t>/Resume</w:t>
            </w:r>
          </w:p>
        </w:tc>
        <w:tc>
          <w:tcPr>
            <w:tcW w:w="1165" w:type="dxa"/>
            <w:shd w:val="clear" w:color="auto" w:fill="F2F2F2" w:themeFill="background1" w:themeFillShade="F2"/>
          </w:tcPr>
          <w:p w14:paraId="5DA21911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  <w:tc>
          <w:tcPr>
            <w:tcW w:w="995" w:type="dxa"/>
            <w:shd w:val="clear" w:color="auto" w:fill="F2F2F2" w:themeFill="background1" w:themeFillShade="F2"/>
          </w:tcPr>
          <w:p w14:paraId="2EA8898D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</w:tr>
      <w:tr w:rsidR="00D72B6E" w:rsidRPr="00D72B6E" w14:paraId="7D0AC978" w14:textId="77777777" w:rsidTr="006320FB">
        <w:tc>
          <w:tcPr>
            <w:tcW w:w="360" w:type="dxa"/>
          </w:tcPr>
          <w:p w14:paraId="484755CE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  <w:tc>
          <w:tcPr>
            <w:tcW w:w="7830" w:type="dxa"/>
          </w:tcPr>
          <w:p w14:paraId="73B38A03" w14:textId="44AF094D" w:rsidR="00D72B6E" w:rsidRPr="00D72B6E" w:rsidRDefault="00D72B6E">
            <w:pPr>
              <w:rPr>
                <w:sz w:val="24"/>
                <w:szCs w:val="24"/>
              </w:rPr>
            </w:pPr>
            <w:r w:rsidRPr="00D72B6E">
              <w:rPr>
                <w:sz w:val="24"/>
                <w:szCs w:val="24"/>
              </w:rPr>
              <w:t>Background Checks (FBI, Criminal Background, Child Abuse, Act 31)</w:t>
            </w:r>
          </w:p>
        </w:tc>
        <w:tc>
          <w:tcPr>
            <w:tcW w:w="1165" w:type="dxa"/>
          </w:tcPr>
          <w:p w14:paraId="49C28E8C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  <w:tc>
          <w:tcPr>
            <w:tcW w:w="995" w:type="dxa"/>
          </w:tcPr>
          <w:p w14:paraId="47E37BA2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</w:tr>
      <w:tr w:rsidR="00D72B6E" w:rsidRPr="00D72B6E" w14:paraId="3656D6D6" w14:textId="77777777" w:rsidTr="006320FB">
        <w:tc>
          <w:tcPr>
            <w:tcW w:w="360" w:type="dxa"/>
            <w:shd w:val="clear" w:color="auto" w:fill="F2F2F2" w:themeFill="background1" w:themeFillShade="F2"/>
          </w:tcPr>
          <w:p w14:paraId="21DFF5B5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  <w:tc>
          <w:tcPr>
            <w:tcW w:w="7830" w:type="dxa"/>
            <w:shd w:val="clear" w:color="auto" w:fill="F2F2F2" w:themeFill="background1" w:themeFillShade="F2"/>
          </w:tcPr>
          <w:p w14:paraId="27E1F700" w14:textId="7E7DF89E" w:rsidR="00D72B6E" w:rsidRPr="00D72B6E" w:rsidRDefault="00D72B6E" w:rsidP="00D72B6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D72B6E">
              <w:rPr>
                <w:sz w:val="24"/>
                <w:szCs w:val="24"/>
              </w:rPr>
              <w:t>Pa Child Abuse – within 5 years</w:t>
            </w:r>
          </w:p>
        </w:tc>
        <w:tc>
          <w:tcPr>
            <w:tcW w:w="1165" w:type="dxa"/>
            <w:shd w:val="clear" w:color="auto" w:fill="F2F2F2" w:themeFill="background1" w:themeFillShade="F2"/>
          </w:tcPr>
          <w:p w14:paraId="22CD711A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  <w:tc>
          <w:tcPr>
            <w:tcW w:w="995" w:type="dxa"/>
            <w:shd w:val="clear" w:color="auto" w:fill="F2F2F2" w:themeFill="background1" w:themeFillShade="F2"/>
          </w:tcPr>
          <w:p w14:paraId="3E78AB77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</w:tr>
      <w:tr w:rsidR="00D72B6E" w:rsidRPr="00D72B6E" w14:paraId="240687B9" w14:textId="77777777" w:rsidTr="006320FB">
        <w:tc>
          <w:tcPr>
            <w:tcW w:w="360" w:type="dxa"/>
          </w:tcPr>
          <w:p w14:paraId="3C7CAB15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  <w:tc>
          <w:tcPr>
            <w:tcW w:w="7830" w:type="dxa"/>
          </w:tcPr>
          <w:p w14:paraId="15BC0838" w14:textId="68C220C2" w:rsidR="00D72B6E" w:rsidRPr="00D72B6E" w:rsidRDefault="00D72B6E" w:rsidP="00D72B6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D72B6E">
              <w:rPr>
                <w:sz w:val="24"/>
                <w:szCs w:val="24"/>
              </w:rPr>
              <w:t>Pa State Police – within 5 years</w:t>
            </w:r>
          </w:p>
        </w:tc>
        <w:tc>
          <w:tcPr>
            <w:tcW w:w="1165" w:type="dxa"/>
          </w:tcPr>
          <w:p w14:paraId="6993F9AC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  <w:tc>
          <w:tcPr>
            <w:tcW w:w="995" w:type="dxa"/>
          </w:tcPr>
          <w:p w14:paraId="6CDE3790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</w:tr>
      <w:tr w:rsidR="00D72B6E" w:rsidRPr="00D72B6E" w14:paraId="35A16B4F" w14:textId="77777777" w:rsidTr="006320FB">
        <w:tc>
          <w:tcPr>
            <w:tcW w:w="360" w:type="dxa"/>
            <w:shd w:val="clear" w:color="auto" w:fill="F2F2F2" w:themeFill="background1" w:themeFillShade="F2"/>
          </w:tcPr>
          <w:p w14:paraId="29919A27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  <w:tc>
          <w:tcPr>
            <w:tcW w:w="7830" w:type="dxa"/>
            <w:shd w:val="clear" w:color="auto" w:fill="F2F2F2" w:themeFill="background1" w:themeFillShade="F2"/>
          </w:tcPr>
          <w:p w14:paraId="51D38AC1" w14:textId="118C71A8" w:rsidR="00D72B6E" w:rsidRPr="00D72B6E" w:rsidRDefault="00D72B6E" w:rsidP="00D72B6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D72B6E">
              <w:rPr>
                <w:sz w:val="24"/>
                <w:szCs w:val="24"/>
              </w:rPr>
              <w:t>FBI Clearance – within 5 years</w:t>
            </w:r>
          </w:p>
        </w:tc>
        <w:tc>
          <w:tcPr>
            <w:tcW w:w="1165" w:type="dxa"/>
            <w:shd w:val="clear" w:color="auto" w:fill="F2F2F2" w:themeFill="background1" w:themeFillShade="F2"/>
          </w:tcPr>
          <w:p w14:paraId="3B7EFDFB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  <w:tc>
          <w:tcPr>
            <w:tcW w:w="995" w:type="dxa"/>
            <w:shd w:val="clear" w:color="auto" w:fill="F2F2F2" w:themeFill="background1" w:themeFillShade="F2"/>
          </w:tcPr>
          <w:p w14:paraId="11E2674B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</w:tr>
      <w:tr w:rsidR="00D72B6E" w:rsidRPr="00D72B6E" w14:paraId="26EE17D1" w14:textId="77777777" w:rsidTr="006320FB">
        <w:tc>
          <w:tcPr>
            <w:tcW w:w="360" w:type="dxa"/>
          </w:tcPr>
          <w:p w14:paraId="0C9E7EFC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  <w:tc>
          <w:tcPr>
            <w:tcW w:w="7830" w:type="dxa"/>
          </w:tcPr>
          <w:p w14:paraId="377A2F63" w14:textId="72B59CDA" w:rsidR="00D72B6E" w:rsidRPr="00D72B6E" w:rsidRDefault="00D72B6E" w:rsidP="00D72B6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D72B6E">
              <w:rPr>
                <w:sz w:val="24"/>
                <w:szCs w:val="24"/>
              </w:rPr>
              <w:t>Mandated Reporting (Act 31/CPSL) – within 3 months</w:t>
            </w:r>
          </w:p>
        </w:tc>
        <w:tc>
          <w:tcPr>
            <w:tcW w:w="1165" w:type="dxa"/>
          </w:tcPr>
          <w:p w14:paraId="6578B863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  <w:tc>
          <w:tcPr>
            <w:tcW w:w="995" w:type="dxa"/>
          </w:tcPr>
          <w:p w14:paraId="63469C7B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</w:tr>
      <w:tr w:rsidR="00D72B6E" w:rsidRPr="00D72B6E" w14:paraId="1472D5FF" w14:textId="77777777" w:rsidTr="006320FB">
        <w:tc>
          <w:tcPr>
            <w:tcW w:w="360" w:type="dxa"/>
            <w:shd w:val="clear" w:color="auto" w:fill="F2F2F2" w:themeFill="background1" w:themeFillShade="F2"/>
          </w:tcPr>
          <w:p w14:paraId="17146D71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  <w:tc>
          <w:tcPr>
            <w:tcW w:w="7830" w:type="dxa"/>
            <w:shd w:val="clear" w:color="auto" w:fill="F2F2F2" w:themeFill="background1" w:themeFillShade="F2"/>
          </w:tcPr>
          <w:p w14:paraId="05B74A97" w14:textId="7A09696B" w:rsidR="00D72B6E" w:rsidRPr="00D72B6E" w:rsidRDefault="00D72B6E">
            <w:pPr>
              <w:rPr>
                <w:sz w:val="24"/>
                <w:szCs w:val="24"/>
              </w:rPr>
            </w:pPr>
            <w:r w:rsidRPr="00D72B6E">
              <w:rPr>
                <w:sz w:val="24"/>
                <w:szCs w:val="24"/>
              </w:rPr>
              <w:t>3 References       1</w:t>
            </w:r>
            <w:proofErr w:type="gramStart"/>
            <w:r w:rsidRPr="00D72B6E">
              <w:rPr>
                <w:sz w:val="24"/>
                <w:szCs w:val="24"/>
              </w:rPr>
              <w:t>[  ]</w:t>
            </w:r>
            <w:proofErr w:type="gramEnd"/>
            <w:r w:rsidRPr="00D72B6E">
              <w:rPr>
                <w:sz w:val="24"/>
                <w:szCs w:val="24"/>
              </w:rPr>
              <w:t xml:space="preserve">          2 [  ]          3 [  ]</w:t>
            </w:r>
          </w:p>
        </w:tc>
        <w:tc>
          <w:tcPr>
            <w:tcW w:w="1165" w:type="dxa"/>
            <w:shd w:val="clear" w:color="auto" w:fill="F2F2F2" w:themeFill="background1" w:themeFillShade="F2"/>
          </w:tcPr>
          <w:p w14:paraId="63B541B8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  <w:tc>
          <w:tcPr>
            <w:tcW w:w="995" w:type="dxa"/>
            <w:shd w:val="clear" w:color="auto" w:fill="F2F2F2" w:themeFill="background1" w:themeFillShade="F2"/>
          </w:tcPr>
          <w:p w14:paraId="3BA718E5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</w:tr>
      <w:tr w:rsidR="00D72B6E" w:rsidRPr="00D72B6E" w14:paraId="7A5245A3" w14:textId="77777777" w:rsidTr="006320FB">
        <w:tc>
          <w:tcPr>
            <w:tcW w:w="360" w:type="dxa"/>
          </w:tcPr>
          <w:p w14:paraId="7A7B6A89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  <w:tc>
          <w:tcPr>
            <w:tcW w:w="7830" w:type="dxa"/>
          </w:tcPr>
          <w:p w14:paraId="6BB2F4B1" w14:textId="107A6CE1" w:rsidR="00D72B6E" w:rsidRPr="00D72B6E" w:rsidRDefault="007957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Universal Background Check (from HR)</w:t>
            </w:r>
          </w:p>
        </w:tc>
        <w:tc>
          <w:tcPr>
            <w:tcW w:w="1165" w:type="dxa"/>
          </w:tcPr>
          <w:p w14:paraId="4B620BEF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  <w:tc>
          <w:tcPr>
            <w:tcW w:w="995" w:type="dxa"/>
          </w:tcPr>
          <w:p w14:paraId="0B709D61" w14:textId="77777777" w:rsidR="00D72B6E" w:rsidRPr="00D72B6E" w:rsidRDefault="00D72B6E">
            <w:pPr>
              <w:rPr>
                <w:sz w:val="24"/>
                <w:szCs w:val="24"/>
              </w:rPr>
            </w:pPr>
          </w:p>
        </w:tc>
      </w:tr>
      <w:tr w:rsidR="007957E5" w:rsidRPr="00D72B6E" w14:paraId="4C24D60B" w14:textId="77777777" w:rsidTr="006320FB">
        <w:tc>
          <w:tcPr>
            <w:tcW w:w="360" w:type="dxa"/>
            <w:shd w:val="clear" w:color="auto" w:fill="F2F2F2" w:themeFill="background1" w:themeFillShade="F2"/>
          </w:tcPr>
          <w:p w14:paraId="60AE9A7C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  <w:tc>
          <w:tcPr>
            <w:tcW w:w="7830" w:type="dxa"/>
            <w:shd w:val="clear" w:color="auto" w:fill="F2F2F2" w:themeFill="background1" w:themeFillShade="F2"/>
          </w:tcPr>
          <w:p w14:paraId="25696BFA" w14:textId="5B9193EE" w:rsidR="007957E5" w:rsidRPr="00D72B6E" w:rsidRDefault="007957E5" w:rsidP="007957E5">
            <w:pPr>
              <w:rPr>
                <w:sz w:val="24"/>
                <w:szCs w:val="24"/>
              </w:rPr>
            </w:pPr>
            <w:r w:rsidRPr="00D72B6E">
              <w:rPr>
                <w:sz w:val="24"/>
                <w:szCs w:val="24"/>
              </w:rPr>
              <w:t>Medical examination form</w:t>
            </w:r>
          </w:p>
        </w:tc>
        <w:tc>
          <w:tcPr>
            <w:tcW w:w="1165" w:type="dxa"/>
            <w:shd w:val="clear" w:color="auto" w:fill="F2F2F2" w:themeFill="background1" w:themeFillShade="F2"/>
          </w:tcPr>
          <w:p w14:paraId="586022FF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  <w:tc>
          <w:tcPr>
            <w:tcW w:w="995" w:type="dxa"/>
            <w:shd w:val="clear" w:color="auto" w:fill="F2F2F2" w:themeFill="background1" w:themeFillShade="F2"/>
          </w:tcPr>
          <w:p w14:paraId="7B2B6DEB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</w:tr>
      <w:tr w:rsidR="007957E5" w:rsidRPr="00D72B6E" w14:paraId="09E46F36" w14:textId="77777777" w:rsidTr="006320FB">
        <w:tc>
          <w:tcPr>
            <w:tcW w:w="360" w:type="dxa"/>
          </w:tcPr>
          <w:p w14:paraId="3056045D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  <w:tc>
          <w:tcPr>
            <w:tcW w:w="7830" w:type="dxa"/>
          </w:tcPr>
          <w:p w14:paraId="6EF24364" w14:textId="7AE3B9C7" w:rsidR="007957E5" w:rsidRPr="00D72B6E" w:rsidRDefault="007957E5" w:rsidP="007957E5">
            <w:pPr>
              <w:rPr>
                <w:sz w:val="24"/>
                <w:szCs w:val="24"/>
              </w:rPr>
            </w:pPr>
            <w:r w:rsidRPr="00D72B6E">
              <w:rPr>
                <w:sz w:val="24"/>
                <w:szCs w:val="24"/>
              </w:rPr>
              <w:t>Proof of vehicle insurance (if applicable)</w:t>
            </w:r>
          </w:p>
        </w:tc>
        <w:tc>
          <w:tcPr>
            <w:tcW w:w="1165" w:type="dxa"/>
          </w:tcPr>
          <w:p w14:paraId="5F104AD6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  <w:tc>
          <w:tcPr>
            <w:tcW w:w="995" w:type="dxa"/>
          </w:tcPr>
          <w:p w14:paraId="0F13E928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</w:tr>
      <w:tr w:rsidR="007957E5" w:rsidRPr="00D72B6E" w14:paraId="57E26753" w14:textId="77777777" w:rsidTr="006320FB">
        <w:tc>
          <w:tcPr>
            <w:tcW w:w="360" w:type="dxa"/>
            <w:shd w:val="clear" w:color="auto" w:fill="F2F2F2" w:themeFill="background1" w:themeFillShade="F2"/>
          </w:tcPr>
          <w:p w14:paraId="0358BA0B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  <w:tc>
          <w:tcPr>
            <w:tcW w:w="7830" w:type="dxa"/>
            <w:shd w:val="clear" w:color="auto" w:fill="F2F2F2" w:themeFill="background1" w:themeFillShade="F2"/>
          </w:tcPr>
          <w:p w14:paraId="7DE5EF5D" w14:textId="723ECD25" w:rsidR="007957E5" w:rsidRPr="00D72B6E" w:rsidRDefault="007957E5" w:rsidP="007957E5">
            <w:pPr>
              <w:rPr>
                <w:sz w:val="24"/>
                <w:szCs w:val="24"/>
              </w:rPr>
            </w:pPr>
            <w:r w:rsidRPr="00D72B6E">
              <w:rPr>
                <w:sz w:val="24"/>
                <w:szCs w:val="24"/>
              </w:rPr>
              <w:t>Copy of photo ID</w:t>
            </w:r>
          </w:p>
        </w:tc>
        <w:tc>
          <w:tcPr>
            <w:tcW w:w="1165" w:type="dxa"/>
            <w:shd w:val="clear" w:color="auto" w:fill="F2F2F2" w:themeFill="background1" w:themeFillShade="F2"/>
          </w:tcPr>
          <w:p w14:paraId="791CCBE7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  <w:tc>
          <w:tcPr>
            <w:tcW w:w="995" w:type="dxa"/>
            <w:shd w:val="clear" w:color="auto" w:fill="F2F2F2" w:themeFill="background1" w:themeFillShade="F2"/>
          </w:tcPr>
          <w:p w14:paraId="60C74657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</w:tr>
      <w:tr w:rsidR="007957E5" w:rsidRPr="00D72B6E" w14:paraId="2C370B52" w14:textId="77777777" w:rsidTr="006320FB">
        <w:tc>
          <w:tcPr>
            <w:tcW w:w="360" w:type="dxa"/>
          </w:tcPr>
          <w:p w14:paraId="2077DB60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  <w:tc>
          <w:tcPr>
            <w:tcW w:w="7830" w:type="dxa"/>
          </w:tcPr>
          <w:p w14:paraId="3127C4BF" w14:textId="210FB8B8" w:rsidR="007957E5" w:rsidRPr="00D72B6E" w:rsidRDefault="007957E5" w:rsidP="007957E5">
            <w:pPr>
              <w:rPr>
                <w:sz w:val="24"/>
                <w:szCs w:val="24"/>
              </w:rPr>
            </w:pPr>
            <w:r w:rsidRPr="00D72B6E">
              <w:rPr>
                <w:sz w:val="24"/>
                <w:szCs w:val="24"/>
              </w:rPr>
              <w:t>Driving record check if transporting clients</w:t>
            </w:r>
          </w:p>
        </w:tc>
        <w:tc>
          <w:tcPr>
            <w:tcW w:w="1165" w:type="dxa"/>
          </w:tcPr>
          <w:p w14:paraId="5DB3A92E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  <w:tc>
          <w:tcPr>
            <w:tcW w:w="995" w:type="dxa"/>
          </w:tcPr>
          <w:p w14:paraId="506E22BA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</w:tr>
      <w:tr w:rsidR="007957E5" w:rsidRPr="00D72B6E" w14:paraId="22B10983" w14:textId="77777777" w:rsidTr="006320FB">
        <w:tc>
          <w:tcPr>
            <w:tcW w:w="360" w:type="dxa"/>
            <w:shd w:val="clear" w:color="auto" w:fill="F2F2F2" w:themeFill="background1" w:themeFillShade="F2"/>
          </w:tcPr>
          <w:p w14:paraId="18C7E296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  <w:tc>
          <w:tcPr>
            <w:tcW w:w="7830" w:type="dxa"/>
            <w:shd w:val="clear" w:color="auto" w:fill="F2F2F2" w:themeFill="background1" w:themeFillShade="F2"/>
          </w:tcPr>
          <w:p w14:paraId="474C444C" w14:textId="3C6F5F46" w:rsidR="007957E5" w:rsidRPr="00D72B6E" w:rsidRDefault="007957E5" w:rsidP="007957E5">
            <w:pPr>
              <w:rPr>
                <w:sz w:val="24"/>
                <w:szCs w:val="24"/>
              </w:rPr>
            </w:pPr>
            <w:r w:rsidRPr="00D72B6E">
              <w:rPr>
                <w:sz w:val="24"/>
                <w:szCs w:val="24"/>
              </w:rPr>
              <w:t>Volunteer Agreement</w:t>
            </w:r>
          </w:p>
        </w:tc>
        <w:tc>
          <w:tcPr>
            <w:tcW w:w="1165" w:type="dxa"/>
            <w:shd w:val="clear" w:color="auto" w:fill="F2F2F2" w:themeFill="background1" w:themeFillShade="F2"/>
          </w:tcPr>
          <w:p w14:paraId="53E4ED1A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  <w:tc>
          <w:tcPr>
            <w:tcW w:w="995" w:type="dxa"/>
            <w:shd w:val="clear" w:color="auto" w:fill="F2F2F2" w:themeFill="background1" w:themeFillShade="F2"/>
          </w:tcPr>
          <w:p w14:paraId="1068E1F4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</w:tr>
      <w:tr w:rsidR="007957E5" w:rsidRPr="00D72B6E" w14:paraId="642B013A" w14:textId="77777777" w:rsidTr="006320FB">
        <w:tc>
          <w:tcPr>
            <w:tcW w:w="360" w:type="dxa"/>
          </w:tcPr>
          <w:p w14:paraId="209A530C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  <w:tc>
          <w:tcPr>
            <w:tcW w:w="7830" w:type="dxa"/>
          </w:tcPr>
          <w:p w14:paraId="5B70A81C" w14:textId="061E1E6E" w:rsidR="007957E5" w:rsidRPr="00D72B6E" w:rsidRDefault="00BC6297" w:rsidP="007957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Associate Confidentiality and Non-Solicitation Policy and Agreement - signed</w:t>
            </w:r>
          </w:p>
        </w:tc>
        <w:tc>
          <w:tcPr>
            <w:tcW w:w="1165" w:type="dxa"/>
          </w:tcPr>
          <w:p w14:paraId="0BEE0F38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  <w:tc>
          <w:tcPr>
            <w:tcW w:w="995" w:type="dxa"/>
          </w:tcPr>
          <w:p w14:paraId="46CA910A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</w:tr>
      <w:tr w:rsidR="007957E5" w:rsidRPr="00D72B6E" w14:paraId="7993D6C5" w14:textId="77777777" w:rsidTr="00377BD5">
        <w:tc>
          <w:tcPr>
            <w:tcW w:w="3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28AE7FB5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  <w:tc>
          <w:tcPr>
            <w:tcW w:w="783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49661540" w14:textId="70537809" w:rsidR="007957E5" w:rsidRPr="00D72B6E" w:rsidRDefault="007957E5" w:rsidP="007957E5">
            <w:pPr>
              <w:rPr>
                <w:sz w:val="24"/>
                <w:szCs w:val="24"/>
              </w:rPr>
            </w:pPr>
            <w:r w:rsidRPr="00D72B6E">
              <w:rPr>
                <w:sz w:val="24"/>
                <w:szCs w:val="24"/>
              </w:rPr>
              <w:t>Child Discipline Policy (if needed)</w:t>
            </w:r>
          </w:p>
        </w:tc>
        <w:tc>
          <w:tcPr>
            <w:tcW w:w="1165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6C4A1190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  <w:tc>
          <w:tcPr>
            <w:tcW w:w="995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7090AEEE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</w:tr>
      <w:tr w:rsidR="009E2D23" w:rsidRPr="00D72B6E" w14:paraId="6BE72A33" w14:textId="77777777" w:rsidTr="005A23AF"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</w:tcPr>
          <w:p w14:paraId="4C6DFF3C" w14:textId="77777777" w:rsidR="009E2D23" w:rsidRPr="00D72B6E" w:rsidRDefault="009E2D23" w:rsidP="007957E5">
            <w:pPr>
              <w:rPr>
                <w:sz w:val="24"/>
                <w:szCs w:val="24"/>
              </w:rPr>
            </w:pPr>
          </w:p>
        </w:tc>
        <w:tc>
          <w:tcPr>
            <w:tcW w:w="7830" w:type="dxa"/>
            <w:tcBorders>
              <w:bottom w:val="single" w:sz="4" w:space="0" w:color="auto"/>
            </w:tcBorders>
            <w:shd w:val="clear" w:color="auto" w:fill="auto"/>
          </w:tcPr>
          <w:p w14:paraId="0D74AA1E" w14:textId="77777777" w:rsidR="009E2D23" w:rsidRDefault="001520A4" w:rsidP="007957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Onboarding Responsibilities (</w:t>
            </w:r>
            <w:r w:rsidRPr="005C5AD2">
              <w:rPr>
                <w:sz w:val="24"/>
                <w:szCs w:val="24"/>
                <w:u w:val="single"/>
              </w:rPr>
              <w:t>First three days</w:t>
            </w:r>
            <w:r>
              <w:rPr>
                <w:sz w:val="24"/>
                <w:szCs w:val="24"/>
              </w:rPr>
              <w:t>)</w:t>
            </w:r>
          </w:p>
          <w:p w14:paraId="368E752D" w14:textId="77777777" w:rsidR="0032752A" w:rsidRDefault="00143684" w:rsidP="0032752A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Office tour (restrooms, lunch, storage, parking, kitchen, supplies)</w:t>
            </w:r>
          </w:p>
          <w:p w14:paraId="71A6A882" w14:textId="77777777" w:rsidR="000037BA" w:rsidRDefault="000037BA" w:rsidP="0032752A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Introductions to key staff</w:t>
            </w:r>
          </w:p>
          <w:p w14:paraId="57AFF738" w14:textId="77777777" w:rsidR="000037BA" w:rsidRDefault="000037BA" w:rsidP="0032752A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Orientate to office equipment</w:t>
            </w:r>
          </w:p>
          <w:p w14:paraId="4ED903E1" w14:textId="77777777" w:rsidR="000037BA" w:rsidRDefault="000037BA" w:rsidP="0032752A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Review: </w:t>
            </w:r>
          </w:p>
          <w:p w14:paraId="0934769C" w14:textId="77777777" w:rsidR="000037BA" w:rsidRDefault="000037BA" w:rsidP="000037BA">
            <w:pPr>
              <w:pStyle w:val="ListParagraph"/>
              <w:numPr>
                <w:ilvl w:val="1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Schedule and expectation</w:t>
            </w:r>
          </w:p>
          <w:p w14:paraId="1220D207" w14:textId="77777777" w:rsidR="00426C92" w:rsidRDefault="00426C92" w:rsidP="000037BA">
            <w:pPr>
              <w:pStyle w:val="ListParagraph"/>
              <w:numPr>
                <w:ilvl w:val="1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Organization orientation materials, as applicable</w:t>
            </w:r>
          </w:p>
          <w:p w14:paraId="3C6ADC08" w14:textId="77777777" w:rsidR="00426C92" w:rsidRDefault="00426C92" w:rsidP="000037BA">
            <w:pPr>
              <w:pStyle w:val="ListParagraph"/>
              <w:numPr>
                <w:ilvl w:val="1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Mission, vision and values</w:t>
            </w:r>
          </w:p>
          <w:p w14:paraId="602DF816" w14:textId="77777777" w:rsidR="00426C92" w:rsidRDefault="00426C92" w:rsidP="000037BA">
            <w:pPr>
              <w:pStyle w:val="ListParagraph"/>
              <w:numPr>
                <w:ilvl w:val="1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Organizational chart, as necessary</w:t>
            </w:r>
          </w:p>
          <w:p w14:paraId="3CD9B13D" w14:textId="77777777" w:rsidR="00426C92" w:rsidRDefault="00426C92" w:rsidP="000037BA">
            <w:pPr>
              <w:pStyle w:val="ListParagraph"/>
              <w:numPr>
                <w:ilvl w:val="1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Branch specific documents</w:t>
            </w:r>
          </w:p>
          <w:p w14:paraId="5F163539" w14:textId="3A3DFBC7" w:rsidR="00C4248F" w:rsidRDefault="00C4248F" w:rsidP="00C4248F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Complete written agreement </w:t>
            </w:r>
            <w:r w:rsidR="00F956FE">
              <w:rPr>
                <w:sz w:val="24"/>
                <w:szCs w:val="24"/>
              </w:rPr>
              <w:t>with the student intern outlining their duties, time commitment</w:t>
            </w:r>
          </w:p>
          <w:p w14:paraId="28EC4058" w14:textId="77777777" w:rsidR="00F956FE" w:rsidRDefault="00F956FE" w:rsidP="00C4248F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Discuss process for milage and approved incidental expenses reimbursement, if applicable</w:t>
            </w:r>
          </w:p>
          <w:p w14:paraId="32E57B29" w14:textId="7AA6416F" w:rsidR="002C0090" w:rsidRPr="0032752A" w:rsidRDefault="002C0090" w:rsidP="00C4248F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Ensure signed copies of Associate Confidentiality and Non-Solicitation Policy and Agreement and Vo</w:t>
            </w:r>
            <w:r w:rsidR="00377BD5">
              <w:rPr>
                <w:sz w:val="24"/>
                <w:szCs w:val="24"/>
              </w:rPr>
              <w:t>lunteer Child Discipline Policy are obtained</w:t>
            </w:r>
          </w:p>
        </w:tc>
        <w:tc>
          <w:tcPr>
            <w:tcW w:w="1165" w:type="dxa"/>
            <w:tcBorders>
              <w:bottom w:val="single" w:sz="4" w:space="0" w:color="auto"/>
            </w:tcBorders>
            <w:shd w:val="clear" w:color="auto" w:fill="auto"/>
          </w:tcPr>
          <w:p w14:paraId="28B2AFFC" w14:textId="77777777" w:rsidR="009E2D23" w:rsidRPr="00D72B6E" w:rsidRDefault="009E2D23" w:rsidP="007957E5">
            <w:pPr>
              <w:rPr>
                <w:sz w:val="24"/>
                <w:szCs w:val="24"/>
              </w:rPr>
            </w:pPr>
          </w:p>
        </w:tc>
        <w:tc>
          <w:tcPr>
            <w:tcW w:w="995" w:type="dxa"/>
            <w:tcBorders>
              <w:bottom w:val="single" w:sz="4" w:space="0" w:color="auto"/>
            </w:tcBorders>
            <w:shd w:val="clear" w:color="auto" w:fill="auto"/>
          </w:tcPr>
          <w:p w14:paraId="6A161316" w14:textId="77777777" w:rsidR="009E2D23" w:rsidRPr="00D72B6E" w:rsidRDefault="009E2D23" w:rsidP="007957E5">
            <w:pPr>
              <w:rPr>
                <w:sz w:val="24"/>
                <w:szCs w:val="24"/>
              </w:rPr>
            </w:pPr>
          </w:p>
        </w:tc>
      </w:tr>
      <w:tr w:rsidR="007957E5" w:rsidRPr="00D72B6E" w14:paraId="3F9D1BA7" w14:textId="77777777" w:rsidTr="005A23AF">
        <w:tc>
          <w:tcPr>
            <w:tcW w:w="3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16FE7250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  <w:tc>
          <w:tcPr>
            <w:tcW w:w="783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16EF9AFB" w14:textId="74CEC782" w:rsidR="007957E5" w:rsidRDefault="007957E5" w:rsidP="007957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Trainings Required</w:t>
            </w:r>
            <w:r w:rsidR="00EC0542">
              <w:rPr>
                <w:sz w:val="24"/>
                <w:szCs w:val="24"/>
              </w:rPr>
              <w:t xml:space="preserve"> </w:t>
            </w:r>
            <w:r w:rsidR="00EC0542" w:rsidRPr="00EC0542">
              <w:rPr>
                <w:sz w:val="24"/>
                <w:szCs w:val="24"/>
                <w:u w:val="single"/>
              </w:rPr>
              <w:t>prior to</w:t>
            </w:r>
            <w:r w:rsidR="00EC0542">
              <w:rPr>
                <w:sz w:val="24"/>
                <w:szCs w:val="24"/>
              </w:rPr>
              <w:t xml:space="preserve"> intern engaging with clients/branch specific tasks</w:t>
            </w:r>
            <w:r>
              <w:rPr>
                <w:sz w:val="24"/>
                <w:szCs w:val="24"/>
              </w:rPr>
              <w:t>:</w:t>
            </w:r>
          </w:p>
          <w:p w14:paraId="4981940D" w14:textId="77777777" w:rsidR="007957E5" w:rsidRDefault="00EC0542" w:rsidP="00A9459D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Vehicle Use</w:t>
            </w:r>
            <w:r w:rsidR="001355BE">
              <w:rPr>
                <w:sz w:val="24"/>
                <w:szCs w:val="24"/>
              </w:rPr>
              <w:t>, Safety, Maintenance &amp; Accident Policy</w:t>
            </w:r>
          </w:p>
          <w:p w14:paraId="5C91C2AF" w14:textId="77777777" w:rsidR="001355BE" w:rsidRDefault="001355BE" w:rsidP="00A9459D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Candidate and Employee Background Screening Policy &amp; Procedure</w:t>
            </w:r>
          </w:p>
          <w:p w14:paraId="019E925D" w14:textId="77777777" w:rsidR="006320FB" w:rsidRDefault="006320FB" w:rsidP="00A9459D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Driver Acknowledgement of Policy</w:t>
            </w:r>
          </w:p>
          <w:p w14:paraId="256EB020" w14:textId="77777777" w:rsidR="006320FB" w:rsidRDefault="006320FB" w:rsidP="00A9459D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Mandated Report Policy</w:t>
            </w:r>
          </w:p>
          <w:p w14:paraId="770C9225" w14:textId="77777777" w:rsidR="006320FB" w:rsidRDefault="006320FB" w:rsidP="00A9459D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HIPAA Breach Policy and Procedure</w:t>
            </w:r>
          </w:p>
          <w:p w14:paraId="116098A2" w14:textId="77777777" w:rsidR="006320FB" w:rsidRDefault="006320FB" w:rsidP="00A9459D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Social Media Policy and Procedure</w:t>
            </w:r>
          </w:p>
          <w:p w14:paraId="793BC4AB" w14:textId="77777777" w:rsidR="006320FB" w:rsidRDefault="006320FB" w:rsidP="00A9459D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Drug Free Environment </w:t>
            </w:r>
            <w:r w:rsidR="00007FD4">
              <w:rPr>
                <w:sz w:val="24"/>
                <w:szCs w:val="24"/>
              </w:rPr>
              <w:t>Policy (Handbook)</w:t>
            </w:r>
          </w:p>
          <w:p w14:paraId="633E1CD4" w14:textId="77777777" w:rsidR="00007FD4" w:rsidRDefault="00007FD4" w:rsidP="00A9459D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Employee Conduct Policy (Handbook)</w:t>
            </w:r>
          </w:p>
          <w:p w14:paraId="5802927F" w14:textId="77777777" w:rsidR="00007FD4" w:rsidRDefault="00007FD4" w:rsidP="00A9459D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Employee Behavior Policy (Handbook)</w:t>
            </w:r>
          </w:p>
          <w:p w14:paraId="3A741EBC" w14:textId="15287590" w:rsidR="00007FD4" w:rsidRPr="00A9459D" w:rsidRDefault="00B472BC" w:rsidP="00A9459D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Harassment Policy (Handbook)</w:t>
            </w:r>
          </w:p>
        </w:tc>
        <w:tc>
          <w:tcPr>
            <w:tcW w:w="1165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13CBEA91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  <w:tc>
          <w:tcPr>
            <w:tcW w:w="995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10F26F1B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</w:tr>
      <w:tr w:rsidR="007957E5" w:rsidRPr="00D72B6E" w14:paraId="206E4588" w14:textId="77777777" w:rsidTr="005A23AF">
        <w:tc>
          <w:tcPr>
            <w:tcW w:w="360" w:type="dxa"/>
            <w:shd w:val="clear" w:color="auto" w:fill="auto"/>
          </w:tcPr>
          <w:p w14:paraId="6BC029E4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  <w:tc>
          <w:tcPr>
            <w:tcW w:w="7830" w:type="dxa"/>
            <w:shd w:val="clear" w:color="auto" w:fill="auto"/>
          </w:tcPr>
          <w:p w14:paraId="56C5012B" w14:textId="77777777" w:rsidR="007957E5" w:rsidRDefault="00B472BC" w:rsidP="007957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Trainings/Policies </w:t>
            </w:r>
            <w:r w:rsidR="00A77823">
              <w:rPr>
                <w:sz w:val="24"/>
                <w:szCs w:val="24"/>
              </w:rPr>
              <w:t xml:space="preserve">required with the </w:t>
            </w:r>
            <w:r w:rsidR="00A77823" w:rsidRPr="00A77823">
              <w:rPr>
                <w:sz w:val="24"/>
                <w:szCs w:val="24"/>
                <w:u w:val="single"/>
              </w:rPr>
              <w:t>first 30 days</w:t>
            </w:r>
            <w:r w:rsidR="00A77823">
              <w:rPr>
                <w:sz w:val="24"/>
                <w:szCs w:val="24"/>
              </w:rPr>
              <w:t>:</w:t>
            </w:r>
          </w:p>
          <w:p w14:paraId="6CC1D801" w14:textId="77777777" w:rsidR="00A77823" w:rsidRDefault="00A77823" w:rsidP="00A77823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Safety and Security Training (Available in Cornerstone)</w:t>
            </w:r>
          </w:p>
          <w:p w14:paraId="1812B7C4" w14:textId="77777777" w:rsidR="00A77823" w:rsidRDefault="000B3450" w:rsidP="00A77823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HIPAA New Hire Training (Available in Cornerstone)</w:t>
            </w:r>
          </w:p>
          <w:p w14:paraId="6E23BBA1" w14:textId="77777777" w:rsidR="000B3450" w:rsidRDefault="00112CB8" w:rsidP="00A77823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BCS Professional Documentation (Direct Services Internship – Available in Cornerstone)</w:t>
            </w:r>
          </w:p>
          <w:p w14:paraId="4613F4AE" w14:textId="43272BC5" w:rsidR="00112CB8" w:rsidRPr="00A77823" w:rsidRDefault="00112CB8" w:rsidP="00A77823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BCS Behavior Support and Management Interventions (Direct Care Internships – Available in Cornerstone)</w:t>
            </w:r>
          </w:p>
        </w:tc>
        <w:tc>
          <w:tcPr>
            <w:tcW w:w="1165" w:type="dxa"/>
            <w:shd w:val="clear" w:color="auto" w:fill="auto"/>
          </w:tcPr>
          <w:p w14:paraId="069EA3F0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  <w:tc>
          <w:tcPr>
            <w:tcW w:w="995" w:type="dxa"/>
            <w:shd w:val="clear" w:color="auto" w:fill="auto"/>
          </w:tcPr>
          <w:p w14:paraId="0F03D0CF" w14:textId="77777777" w:rsidR="007957E5" w:rsidRPr="00D72B6E" w:rsidRDefault="007957E5" w:rsidP="007957E5">
            <w:pPr>
              <w:rPr>
                <w:sz w:val="24"/>
                <w:szCs w:val="24"/>
              </w:rPr>
            </w:pPr>
          </w:p>
        </w:tc>
      </w:tr>
    </w:tbl>
    <w:p w14:paraId="7CEF8B48" w14:textId="77777777" w:rsidR="00D72B6E" w:rsidRPr="00D72B6E" w:rsidRDefault="00D72B6E">
      <w:pPr>
        <w:rPr>
          <w:sz w:val="24"/>
          <w:szCs w:val="24"/>
        </w:rPr>
      </w:pPr>
    </w:p>
    <w:sectPr w:rsidR="00D72B6E" w:rsidRPr="00D72B6E" w:rsidSect="009E2D23">
      <w:pgSz w:w="12240" w:h="15840"/>
      <w:pgMar w:top="36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4F0137"/>
    <w:multiLevelType w:val="hybridMultilevel"/>
    <w:tmpl w:val="0E0E93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B518CC"/>
    <w:multiLevelType w:val="hybridMultilevel"/>
    <w:tmpl w:val="03EE0266"/>
    <w:lvl w:ilvl="0" w:tplc="A1BC4E0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AE08A7"/>
    <w:multiLevelType w:val="hybridMultilevel"/>
    <w:tmpl w:val="71AA1644"/>
    <w:lvl w:ilvl="0" w:tplc="A1BC4E0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C92159"/>
    <w:multiLevelType w:val="hybridMultilevel"/>
    <w:tmpl w:val="1CAEA0D4"/>
    <w:lvl w:ilvl="0" w:tplc="A1BC4E0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79308344">
    <w:abstractNumId w:val="0"/>
  </w:num>
  <w:num w:numId="2" w16cid:durableId="1392191731">
    <w:abstractNumId w:val="1"/>
  </w:num>
  <w:num w:numId="3" w16cid:durableId="1672030564">
    <w:abstractNumId w:val="3"/>
  </w:num>
  <w:num w:numId="4" w16cid:durableId="12326141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2B6E"/>
    <w:rsid w:val="000037BA"/>
    <w:rsid w:val="00007FD4"/>
    <w:rsid w:val="000B3450"/>
    <w:rsid w:val="00112CB8"/>
    <w:rsid w:val="001355BE"/>
    <w:rsid w:val="00143684"/>
    <w:rsid w:val="00151719"/>
    <w:rsid w:val="001520A4"/>
    <w:rsid w:val="00276B60"/>
    <w:rsid w:val="002C0090"/>
    <w:rsid w:val="0032752A"/>
    <w:rsid w:val="00377BD5"/>
    <w:rsid w:val="0040520C"/>
    <w:rsid w:val="00426C92"/>
    <w:rsid w:val="005A23AF"/>
    <w:rsid w:val="005C5AD2"/>
    <w:rsid w:val="006320FB"/>
    <w:rsid w:val="007957E5"/>
    <w:rsid w:val="009E2D23"/>
    <w:rsid w:val="00A77823"/>
    <w:rsid w:val="00A9459D"/>
    <w:rsid w:val="00A97936"/>
    <w:rsid w:val="00B472BC"/>
    <w:rsid w:val="00BC6297"/>
    <w:rsid w:val="00C4248F"/>
    <w:rsid w:val="00D72B6E"/>
    <w:rsid w:val="00EC0542"/>
    <w:rsid w:val="00EF3552"/>
    <w:rsid w:val="00F26387"/>
    <w:rsid w:val="00F95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CDC123"/>
  <w15:chartTrackingRefBased/>
  <w15:docId w15:val="{95C36EF2-D01F-4861-9537-03F7F4CD8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72B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72B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353</Words>
  <Characters>2018</Characters>
  <Application>Microsoft Office Word</Application>
  <DocSecurity>0</DocSecurity>
  <Lines>16</Lines>
  <Paragraphs>4</Paragraphs>
  <ScaleCrop>false</ScaleCrop>
  <Company/>
  <LinksUpToDate>false</LinksUpToDate>
  <CharactersWithSpaces>2367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Missi Buhay</dc:creator>
  <cp:keywords/>
  <dc:description/>
  <cp:lastModifiedBy>Mcconnell, Cheri Lynn</cp:lastModifiedBy>
  <cp:revision>2</cp:revision>
  <dcterms:created xsi:type="dcterms:W3CDTF">2024-08-02T18:20:00Z</dcterms:created>
  <dcterms:modified xsi:type="dcterms:W3CDTF">2024-08-02T18:20:00Z</dcterms:modified>
</cp:coreProperties>
</file>